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3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33期封闭式公募人民币理财产品（产品登记编码：Z7003225000263）已于2025年08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8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024,588,92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8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